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0" w:name="_Ref490841279"/>
      <w:bookmarkStart w:id="1" w:name="_Ref492310920"/>
      <w:bookmarkStart w:id="2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</w:t>
      </w:r>
      <w:r w:rsidR="008B79D8">
        <w:rPr>
          <w:rFonts w:ascii="Arial" w:hAnsi="Arial"/>
          <w:b w:val="0"/>
          <w:sz w:val="24"/>
        </w:rPr>
        <w:t xml:space="preserve">(or an alternative as specified in the Framework Award Form) </w:t>
      </w:r>
      <w:r w:rsidR="007246AA">
        <w:rPr>
          <w:rFonts w:ascii="Arial" w:hAnsi="Arial"/>
          <w:b w:val="0"/>
          <w:sz w:val="24"/>
        </w:rPr>
        <w:t>p</w:t>
      </w:r>
      <w:r w:rsidRPr="0005458B">
        <w:rPr>
          <w:rFonts w:ascii="Arial" w:hAnsi="Arial"/>
          <w:b w:val="0"/>
          <w:sz w:val="24"/>
        </w:rPr>
        <w:t xml:space="preserve">rior to </w:t>
      </w:r>
      <w:r w:rsidR="007246AA">
        <w:rPr>
          <w:rFonts w:ascii="Arial" w:hAnsi="Arial"/>
          <w:b w:val="0"/>
          <w:sz w:val="24"/>
        </w:rPr>
        <w:t xml:space="preserve">the framework </w:t>
      </w:r>
      <w:r w:rsidR="008B79D8">
        <w:rPr>
          <w:rFonts w:ascii="Arial" w:hAnsi="Arial"/>
          <w:b w:val="0"/>
          <w:sz w:val="24"/>
        </w:rPr>
        <w:t xml:space="preserve">launch </w:t>
      </w:r>
      <w:r w:rsidR="007246AA">
        <w:rPr>
          <w:rFonts w:ascii="Arial" w:hAnsi="Arial"/>
          <w:b w:val="0"/>
          <w:sz w:val="24"/>
        </w:rPr>
        <w:t xml:space="preserve">date, </w:t>
      </w:r>
      <w:r w:rsidRPr="0005458B">
        <w:rPr>
          <w:rFonts w:ascii="Arial" w:hAnsi="Arial"/>
          <w:b w:val="0"/>
          <w:sz w:val="24"/>
        </w:rPr>
        <w:t>the Supplier shall provide a valid Cyber Essentials Certificate to CCS.</w:t>
      </w:r>
      <w:bookmarkEnd w:id="0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1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2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3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</w:t>
      </w:r>
      <w:r w:rsidR="008D7900">
        <w:rPr>
          <w:rFonts w:ascii="Arial" w:hAnsi="Arial"/>
          <w:b w:val="0"/>
          <w:sz w:val="24"/>
        </w:rPr>
        <w:t>P</w:t>
      </w:r>
      <w:r w:rsidRPr="0005458B">
        <w:rPr>
          <w:rFonts w:ascii="Arial" w:hAnsi="Arial"/>
          <w:b w:val="0"/>
          <w:sz w:val="24"/>
        </w:rPr>
        <w:t xml:space="preserve">rocess data during the Contract Period of any Call-Off Contract the Supplier shall deliver to CCS evidence of renewal of the Cyber Essentials Certificate </w:t>
      </w:r>
      <w:r w:rsidR="008B79D8">
        <w:rPr>
          <w:rFonts w:ascii="Arial" w:hAnsi="Arial"/>
          <w:b w:val="0"/>
          <w:sz w:val="24"/>
        </w:rPr>
        <w:t xml:space="preserve">(or an alternative as specified in the </w:t>
      </w:r>
      <w:r w:rsidR="008B79D8">
        <w:rPr>
          <w:rFonts w:ascii="Arial" w:hAnsi="Arial"/>
          <w:b w:val="0"/>
          <w:sz w:val="24"/>
        </w:rPr>
        <w:lastRenderedPageBreak/>
        <w:t xml:space="preserve">Framework Award Form) </w:t>
      </w:r>
      <w:r w:rsidRPr="0005458B">
        <w:rPr>
          <w:rFonts w:ascii="Arial" w:hAnsi="Arial"/>
          <w:b w:val="0"/>
          <w:sz w:val="24"/>
        </w:rPr>
        <w:t xml:space="preserve">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3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4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D7900">
        <w:rPr>
          <w:rFonts w:ascii="Arial" w:hAnsi="Arial"/>
          <w:b w:val="0"/>
          <w:sz w:val="24"/>
        </w:rPr>
        <w:t>P</w:t>
      </w:r>
      <w:r w:rsidR="00811B6D">
        <w:rPr>
          <w:rFonts w:ascii="Arial" w:hAnsi="Arial"/>
          <w:b w:val="0"/>
          <w:sz w:val="24"/>
        </w:rPr>
        <w:t>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4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proofErr w:type="gramStart"/>
      <w:r w:rsidR="0046218C" w:rsidRPr="005F5ABE">
        <w:rPr>
          <w:rFonts w:ascii="Arial" w:hAnsi="Arial"/>
          <w:b w:val="0"/>
          <w:sz w:val="24"/>
        </w:rPr>
        <w:t>a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valid and current Cyber Essentials Certificate </w:t>
      </w:r>
      <w:r w:rsidR="008B79D8" w:rsidRPr="008B79D8">
        <w:rPr>
          <w:rFonts w:ascii="Arial" w:hAnsi="Arial"/>
          <w:b w:val="0"/>
          <w:sz w:val="24"/>
        </w:rPr>
        <w:t>(or an alternative as specified in the Framework Award Form)</w:t>
      </w:r>
      <w:r w:rsidR="008B79D8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8D7900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</w:t>
      </w:r>
      <w:proofErr w:type="gramStart"/>
      <w:r w:rsidRPr="005F5ABE">
        <w:rPr>
          <w:rFonts w:ascii="Arial" w:hAnsi="Arial"/>
          <w:b w:val="0"/>
          <w:sz w:val="24"/>
        </w:rPr>
        <w:t>r</w:t>
      </w:r>
      <w:r w:rsidR="0046218C" w:rsidRPr="005F5ABE">
        <w:rPr>
          <w:rFonts w:ascii="Arial" w:hAnsi="Arial"/>
          <w:b w:val="0"/>
          <w:sz w:val="24"/>
        </w:rPr>
        <w:t>enewal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of the valid Cyber Essentials Certificate </w:t>
      </w:r>
      <w:r w:rsidR="008B79D8" w:rsidRPr="008B79D8">
        <w:rPr>
          <w:rFonts w:ascii="Arial" w:hAnsi="Arial"/>
          <w:b w:val="0"/>
          <w:sz w:val="24"/>
        </w:rPr>
        <w:t>(or an alternative as specified in the Framework Award Form)</w:t>
      </w:r>
      <w:r w:rsidR="008B79D8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</w:t>
      </w:r>
      <w:bookmarkStart w:id="5" w:name="_GoBack"/>
      <w:bookmarkEnd w:id="5"/>
      <w:r w:rsidR="0046218C" w:rsidRPr="007779C4">
        <w:rPr>
          <w:rFonts w:ascii="Arial" w:hAnsi="Arial"/>
          <w:b w:val="0"/>
          <w:sz w:val="24"/>
        </w:rPr>
        <w:t xml:space="preserve">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>Process Cyber Essentials</w:t>
      </w:r>
      <w:r w:rsidR="008D7900">
        <w:rPr>
          <w:rFonts w:ascii="Arial" w:hAnsi="Arial"/>
          <w:b w:val="0"/>
          <w:sz w:val="24"/>
        </w:rPr>
        <w:t xml:space="preserve"> Scheme</w:t>
      </w:r>
      <w:r w:rsidR="0046218C" w:rsidRPr="007779C4">
        <w:rPr>
          <w:rFonts w:ascii="Arial" w:hAnsi="Arial"/>
          <w:b w:val="0"/>
          <w:sz w:val="24"/>
        </w:rPr>
        <w:t xml:space="preserve">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sectPr w:rsidR="004F7DFB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1D5" w:rsidRDefault="003511D5">
      <w:pPr>
        <w:spacing w:after="0" w:line="240" w:lineRule="auto"/>
      </w:pPr>
      <w:r>
        <w:separator/>
      </w:r>
    </w:p>
  </w:endnote>
  <w:endnote w:type="continuationSeparator" w:id="0">
    <w:p w:rsidR="003511D5" w:rsidRDefault="00351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58524E">
      <w:rPr>
        <w:rFonts w:ascii="Arial" w:hAnsi="Arial" w:cs="Arial"/>
        <w:sz w:val="20"/>
      </w:rPr>
      <w:t>6268 Vehicle Lease, Fleet Management and Salary Sacrifice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8B79D8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1D5" w:rsidRDefault="003511D5">
      <w:pPr>
        <w:spacing w:after="0" w:line="240" w:lineRule="auto"/>
      </w:pPr>
      <w:r>
        <w:separator/>
      </w:r>
    </w:p>
  </w:footnote>
  <w:footnote w:type="continuationSeparator" w:id="0">
    <w:p w:rsidR="003511D5" w:rsidRDefault="00351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254BF5"/>
    <w:rsid w:val="002606A5"/>
    <w:rsid w:val="00286790"/>
    <w:rsid w:val="0034212C"/>
    <w:rsid w:val="003511D5"/>
    <w:rsid w:val="003770A8"/>
    <w:rsid w:val="0046218C"/>
    <w:rsid w:val="004741F2"/>
    <w:rsid w:val="004828D5"/>
    <w:rsid w:val="004F7DFB"/>
    <w:rsid w:val="0050074B"/>
    <w:rsid w:val="005046A2"/>
    <w:rsid w:val="0058524E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46AA"/>
    <w:rsid w:val="0072718F"/>
    <w:rsid w:val="007779C4"/>
    <w:rsid w:val="00782C26"/>
    <w:rsid w:val="007C3083"/>
    <w:rsid w:val="00811B6D"/>
    <w:rsid w:val="00823C9E"/>
    <w:rsid w:val="0089322E"/>
    <w:rsid w:val="008A37F8"/>
    <w:rsid w:val="008B79D8"/>
    <w:rsid w:val="008D7900"/>
    <w:rsid w:val="00A22769"/>
    <w:rsid w:val="00A350CF"/>
    <w:rsid w:val="00A55D80"/>
    <w:rsid w:val="00A97428"/>
    <w:rsid w:val="00B4384B"/>
    <w:rsid w:val="00B446AF"/>
    <w:rsid w:val="00B75555"/>
    <w:rsid w:val="00BE6AAE"/>
    <w:rsid w:val="00BF75F7"/>
    <w:rsid w:val="00C13AA5"/>
    <w:rsid w:val="00C768B7"/>
    <w:rsid w:val="00CC7C37"/>
    <w:rsid w:val="00D44583"/>
    <w:rsid w:val="00D60D66"/>
    <w:rsid w:val="00D74B3F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D05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188E9-F85C-4011-BF06-ED87DE23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2021-05-27T09:55:00Z</dcterms:created>
  <dcterms:modified xsi:type="dcterms:W3CDTF">2022-06-28T14:34:00Z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